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47F61" w14:textId="4042E377" w:rsidR="00554717" w:rsidRPr="00DC450B" w:rsidRDefault="000B1AB3" w:rsidP="0015684B">
      <w:pPr>
        <w:spacing w:after="0" w:line="240" w:lineRule="auto"/>
        <w:jc w:val="center"/>
        <w:rPr>
          <w:rFonts w:ascii="Gadugi" w:hAnsi="Gadugi" w:cs="Gisha"/>
          <w:b/>
          <w:bCs/>
          <w:sz w:val="12"/>
          <w:szCs w:val="12"/>
          <w:lang w:val="en-US"/>
        </w:rPr>
      </w:pPr>
      <w:r w:rsidRPr="004B74BC">
        <w:rPr>
          <w:rFonts w:ascii="Gadugi" w:hAnsi="Gadugi" w:cs="Gisha"/>
          <w:b/>
          <w:bCs/>
          <w:noProof/>
          <w:sz w:val="42"/>
          <w:szCs w:val="44"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B8296F" wp14:editId="32878C43">
                <wp:simplePos x="0" y="0"/>
                <wp:positionH relativeFrom="page">
                  <wp:align>left</wp:align>
                </wp:positionH>
                <wp:positionV relativeFrom="paragraph">
                  <wp:posOffset>63295</wp:posOffset>
                </wp:positionV>
                <wp:extent cx="7523480" cy="589915"/>
                <wp:effectExtent l="19050" t="19050" r="2032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5899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17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CD32" w14:textId="0B9BB53C" w:rsidR="004B74BC" w:rsidRPr="006D1618" w:rsidRDefault="00624C11" w:rsidP="004B74B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Gadugi" w:hAnsi="Gadugi" w:cs="Gisha"/>
                                <w:b/>
                                <w:bCs/>
                                <w:color w:val="FFFFFF" w:themeColor="background1"/>
                                <w:sz w:val="44"/>
                                <w:szCs w:val="32"/>
                                <w:lang w:val="en-US"/>
                              </w:rPr>
                              <w:t>Downloading eBooks/eAudio</w:t>
                            </w:r>
                            <w:r w:rsidR="002C5B70">
                              <w:rPr>
                                <w:rFonts w:ascii="Gadugi" w:hAnsi="Gadugi" w:cs="Gisha"/>
                                <w:b/>
                                <w:bCs/>
                                <w:color w:val="FFFFFF" w:themeColor="background1"/>
                                <w:sz w:val="44"/>
                                <w:szCs w:val="32"/>
                                <w:lang w:val="en-US"/>
                              </w:rPr>
                              <w:t xml:space="preserve"> With Overdrive</w:t>
                            </w:r>
                            <w:r>
                              <w:rPr>
                                <w:rFonts w:ascii="Gadugi" w:hAnsi="Gadugi" w:cs="Gisha"/>
                                <w:b/>
                                <w:bCs/>
                                <w:color w:val="FFFFFF" w:themeColor="background1"/>
                                <w:sz w:val="44"/>
                                <w:szCs w:val="32"/>
                                <w:lang w:val="en-US"/>
                              </w:rPr>
                              <w:t>/Libby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82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pt;width:592.4pt;height:46.4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" fillcolor="#2f5496 [2404]" strokecolor="#2f5496 [2404]" strokeweight="2.5pt">
                <v:textbox>
                  <w:txbxContent>
                    <w:p w14:paraId="5927CD32" w14:textId="0B9BB53C" w:rsidR="004B74BC" w:rsidRPr="006D1618" w:rsidRDefault="00624C11" w:rsidP="004B74BC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6"/>
                        </w:rPr>
                      </w:pPr>
                      <w:r>
                        <w:rPr>
                          <w:rFonts w:ascii="Gadugi" w:hAnsi="Gadugi" w:cs="Gisha"/>
                          <w:b/>
                          <w:bCs/>
                          <w:color w:val="FFFFFF" w:themeColor="background1"/>
                          <w:sz w:val="44"/>
                          <w:szCs w:val="32"/>
                          <w:lang w:val="en-US"/>
                        </w:rPr>
                        <w:t>Downloading eBooks/eAudio</w:t>
                      </w:r>
                      <w:r w:rsidR="002C5B70">
                        <w:rPr>
                          <w:rFonts w:ascii="Gadugi" w:hAnsi="Gadugi" w:cs="Gisha"/>
                          <w:b/>
                          <w:bCs/>
                          <w:color w:val="FFFFFF" w:themeColor="background1"/>
                          <w:sz w:val="44"/>
                          <w:szCs w:val="32"/>
                          <w:lang w:val="en-US"/>
                        </w:rPr>
                        <w:t xml:space="preserve"> With Overdrive</w:t>
                      </w:r>
                      <w:r>
                        <w:rPr>
                          <w:rFonts w:ascii="Gadugi" w:hAnsi="Gadugi" w:cs="Gisha"/>
                          <w:b/>
                          <w:bCs/>
                          <w:color w:val="FFFFFF" w:themeColor="background1"/>
                          <w:sz w:val="44"/>
                          <w:szCs w:val="32"/>
                          <w:lang w:val="en-US"/>
                        </w:rPr>
                        <w:t>/Libby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6899">
        <w:rPr>
          <w:noProof/>
          <w:lang w:eastAsia="en-AU"/>
        </w:rPr>
        <w:drawing>
          <wp:anchor distT="0" distB="0" distL="114300" distR="114300" simplePos="0" relativeHeight="251677696" behindDoc="1" locked="0" layoutInCell="1" allowOverlap="1" wp14:anchorId="3E56BC60" wp14:editId="52BFC6A1">
            <wp:simplePos x="0" y="0"/>
            <wp:positionH relativeFrom="margin">
              <wp:align>right</wp:align>
            </wp:positionH>
            <wp:positionV relativeFrom="paragraph">
              <wp:posOffset>749167</wp:posOffset>
            </wp:positionV>
            <wp:extent cx="6299200" cy="1245870"/>
            <wp:effectExtent l="57150" t="95250" r="63500" b="11430"/>
            <wp:wrapTight wrapText="bothSides">
              <wp:wrapPolygon edited="0">
                <wp:start x="-131" y="-1651"/>
                <wp:lineTo x="-196" y="-1321"/>
                <wp:lineTo x="-196" y="19817"/>
                <wp:lineTo x="-131" y="21468"/>
                <wp:lineTo x="21687" y="21468"/>
                <wp:lineTo x="21752" y="19817"/>
                <wp:lineTo x="21752" y="3963"/>
                <wp:lineTo x="21687" y="-991"/>
                <wp:lineTo x="21687" y="-1651"/>
                <wp:lineTo x="-131" y="-165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verdrive Graph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1245870"/>
                    </a:xfrm>
                    <a:prstGeom prst="rect">
                      <a:avLst/>
                    </a:prstGeom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D2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C07E8CB" wp14:editId="611D2398">
                <wp:simplePos x="0" y="0"/>
                <wp:positionH relativeFrom="page">
                  <wp:align>left</wp:align>
                </wp:positionH>
                <wp:positionV relativeFrom="paragraph">
                  <wp:posOffset>-433389</wp:posOffset>
                </wp:positionV>
                <wp:extent cx="7586663" cy="1684655"/>
                <wp:effectExtent l="0" t="0" r="0" b="0"/>
                <wp:wrapNone/>
                <wp:docPr id="5" name="Flowchart: Manual Inp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86663" cy="1684655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5C796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5" o:spid="_x0000_s1026" type="#_x0000_t118" style="position:absolute;margin-left:0;margin-top:-34.15pt;width:597.4pt;height:132.65pt;rotation:180;z-index:25166643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" fillcolor="#2f5496 [2404]" stroked="f" strokeweight="1pt">
                <w10:wrap anchorx="page"/>
              </v:shape>
            </w:pict>
          </mc:Fallback>
        </mc:AlternateContent>
      </w:r>
    </w:p>
    <w:p w14:paraId="0D676889" w14:textId="0AA4FF58" w:rsidR="00C85E91" w:rsidRPr="00067BAC" w:rsidRDefault="00C53263" w:rsidP="00C85E91">
      <w:pPr>
        <w:spacing w:after="0"/>
        <w:jc w:val="both"/>
        <w:rPr>
          <w:rFonts w:ascii="Gadugi" w:hAnsi="Gadugi" w:cs="Gisha"/>
          <w:shd w:val="clear" w:color="auto" w:fill="FFFFFF"/>
        </w:rPr>
      </w:pPr>
      <w:r w:rsidRPr="00D06D9A">
        <w:rPr>
          <w:rFonts w:ascii="Arial Black" w:hAnsi="Arial Black" w:cs="Gisha"/>
          <w:b/>
          <w:noProof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3D9C01B" wp14:editId="26FEE12D">
                <wp:simplePos x="0" y="0"/>
                <wp:positionH relativeFrom="margin">
                  <wp:posOffset>3253105</wp:posOffset>
                </wp:positionH>
                <wp:positionV relativeFrom="paragraph">
                  <wp:posOffset>1164590</wp:posOffset>
                </wp:positionV>
                <wp:extent cx="3117850" cy="5695315"/>
                <wp:effectExtent l="0" t="0" r="6350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5695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70000"/>
                          </a:scheme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085AC" w14:textId="77777777" w:rsidR="00C53263" w:rsidRPr="004B74BC" w:rsidRDefault="00C53263" w:rsidP="0013709B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  <w:b/>
                                <w:sz w:val="4"/>
                              </w:rPr>
                            </w:pPr>
                          </w:p>
                          <w:p w14:paraId="5574D945" w14:textId="77777777" w:rsidR="00C53263" w:rsidRPr="00A76BB4" w:rsidRDefault="00C53263" w:rsidP="0013709B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sz w:val="28"/>
                              </w:rPr>
                            </w:pPr>
                            <w:r w:rsidRPr="00A76BB4">
                              <w:rPr>
                                <w:rFonts w:ascii="Gadugi" w:hAnsi="Gadugi"/>
                                <w:b/>
                                <w:sz w:val="28"/>
                              </w:rPr>
                              <w:t>Using The App</w:t>
                            </w:r>
                            <w:r>
                              <w:rPr>
                                <w:rFonts w:ascii="Gadugi" w:hAnsi="Gadugi"/>
                                <w:b/>
                                <w:sz w:val="28"/>
                              </w:rPr>
                              <w:t xml:space="preserve"> (Libby)</w:t>
                            </w:r>
                          </w:p>
                          <w:p w14:paraId="7EC01856" w14:textId="77777777" w:rsidR="00C53263" w:rsidRDefault="00C53263" w:rsidP="005870E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right="173" w:hanging="284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5D3AAE">
                              <w:rPr>
                                <w:rFonts w:ascii="Gadugi" w:hAnsi="Gadugi"/>
                                <w:sz w:val="24"/>
                              </w:rPr>
                              <w:t xml:space="preserve">Visit the </w:t>
                            </w:r>
                            <w:r w:rsidRPr="004F5627">
                              <w:rPr>
                                <w:rFonts w:ascii="Gadugi" w:hAnsi="Gadugi"/>
                                <w:sz w:val="24"/>
                              </w:rPr>
                              <w:t xml:space="preserve">Google Play Store (Android users) or the App Store </w:t>
                            </w:r>
                            <w:r w:rsidRPr="005D3AAE">
                              <w:rPr>
                                <w:rFonts w:ascii="Gadugi" w:hAnsi="Gadugi"/>
                                <w:sz w:val="24"/>
                              </w:rPr>
                              <w:t xml:space="preserve">(Apple users) from your device. </w:t>
                            </w:r>
                            <w:r w:rsidRPr="00E066EE">
                              <w:rPr>
                                <w:rFonts w:ascii="Gadugi" w:hAnsi="Gadugi"/>
                                <w:sz w:val="24"/>
                              </w:rPr>
                              <w:t xml:space="preserve">Search for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Libby</w:t>
                            </w:r>
                            <w:r w:rsidRPr="00E066EE">
                              <w:rPr>
                                <w:rFonts w:ascii="Gadugi" w:hAnsi="Gadugi"/>
                                <w:sz w:val="24"/>
                              </w:rPr>
                              <w:t>, select the app and tap</w:t>
                            </w:r>
                            <w:r w:rsidRPr="003C324A">
                              <w:rPr>
                                <w:rFonts w:ascii="Gadugi" w:hAnsi="Gadugi"/>
                                <w:color w:val="2F5496" w:themeColor="accent1" w:themeShade="BF"/>
                                <w:sz w:val="24"/>
                              </w:rPr>
                              <w:t xml:space="preserve"> </w:t>
                            </w:r>
                            <w:r w:rsidRPr="003C324A">
                              <w:rPr>
                                <w:rFonts w:ascii="Gadugi" w:hAnsi="Gadugi"/>
                                <w:b/>
                                <w:color w:val="2F5496" w:themeColor="accent1" w:themeShade="BF"/>
                                <w:sz w:val="24"/>
                              </w:rPr>
                              <w:t>Install</w:t>
                            </w:r>
                            <w:r w:rsidRPr="00E066EE">
                              <w:rPr>
                                <w:rFonts w:ascii="Gadugi" w:hAnsi="Gadugi"/>
                                <w:sz w:val="24"/>
                              </w:rPr>
                              <w:t>.</w:t>
                            </w:r>
                          </w:p>
                          <w:p w14:paraId="2A728724" w14:textId="77777777" w:rsidR="00C53263" w:rsidRPr="003C4EE6" w:rsidRDefault="00C53263" w:rsidP="005870E1">
                            <w:pPr>
                              <w:widowControl w:val="0"/>
                              <w:spacing w:after="0"/>
                              <w:ind w:left="284" w:right="173" w:hanging="284"/>
                              <w:jc w:val="both"/>
                              <w:rPr>
                                <w:rFonts w:ascii="Gadugi" w:hAnsi="Gadugi"/>
                                <w:sz w:val="12"/>
                                <w:szCs w:val="10"/>
                              </w:rPr>
                            </w:pPr>
                          </w:p>
                          <w:p w14:paraId="06B73923" w14:textId="77777777" w:rsidR="00C53263" w:rsidRDefault="00C53263" w:rsidP="005870E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right="173" w:hanging="284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3C4EE6">
                              <w:rPr>
                                <w:rFonts w:ascii="Gadugi" w:hAnsi="Gadugi"/>
                                <w:sz w:val="24"/>
                              </w:rPr>
                              <w:t xml:space="preserve">Once installed, the app icon will appear on your device’s home screen. Tap it and follow the prompts to </w:t>
                            </w:r>
                            <w:r w:rsidRPr="003C4EE6">
                              <w:rPr>
                                <w:rFonts w:ascii="Gadugi" w:hAnsi="Gadugi"/>
                                <w:b/>
                                <w:color w:val="2F5496" w:themeColor="accent1" w:themeShade="BF"/>
                                <w:sz w:val="24"/>
                              </w:rPr>
                              <w:t>sign in</w:t>
                            </w:r>
                            <w:r w:rsidRPr="003C4EE6"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, entering your </w:t>
                            </w:r>
                            <w:r w:rsidRPr="003C4EE6">
                              <w:rPr>
                                <w:rFonts w:ascii="Gadugi" w:hAnsi="Gadugi"/>
                                <w:sz w:val="24"/>
                              </w:rPr>
                              <w:t xml:space="preserve">Toodyay Library barcode when prompted. </w:t>
                            </w:r>
                          </w:p>
                          <w:p w14:paraId="3E17AB03" w14:textId="77777777" w:rsidR="00C53263" w:rsidRPr="005E4485" w:rsidRDefault="00C53263" w:rsidP="005870E1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rFonts w:ascii="Gadugi" w:hAnsi="Gadugi"/>
                                <w:sz w:val="12"/>
                                <w:szCs w:val="10"/>
                              </w:rPr>
                            </w:pPr>
                          </w:p>
                          <w:p w14:paraId="2D086DE1" w14:textId="77777777" w:rsidR="00C53263" w:rsidRDefault="00C53263" w:rsidP="005870E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right="173" w:hanging="284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Use the </w:t>
                            </w:r>
                            <w:r>
                              <w:rPr>
                                <w:rFonts w:ascii="Gadugi" w:hAnsi="Gadugi"/>
                                <w:b/>
                                <w:bCs/>
                                <w:color w:val="2F5496" w:themeColor="accent1" w:themeShade="BF"/>
                                <w:sz w:val="24"/>
                              </w:rPr>
                              <w:t>Se</w:t>
                            </w:r>
                            <w:r w:rsidRPr="000251D7">
                              <w:rPr>
                                <w:rFonts w:ascii="Gadugi" w:hAnsi="Gadugi"/>
                                <w:b/>
                                <w:bCs/>
                                <w:color w:val="2F5496" w:themeColor="accent1" w:themeShade="BF"/>
                                <w:sz w:val="24"/>
                              </w:rPr>
                              <w:t>arch</w:t>
                            </w:r>
                            <w:r>
                              <w:rPr>
                                <w:rFonts w:ascii="Gadugi" w:hAnsi="Gadug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bar to find eBooks/eAudiobooks by title, author or keyword. Tap Preferences to filter your search. You can also browse Libby’s collections by tapping Explore. </w:t>
                            </w:r>
                          </w:p>
                          <w:p w14:paraId="376C17C5" w14:textId="77777777" w:rsidR="00C53263" w:rsidRPr="000251D7" w:rsidRDefault="00C53263" w:rsidP="005870E1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rFonts w:ascii="Gadugi" w:hAnsi="Gadugi"/>
                                <w:sz w:val="12"/>
                                <w:szCs w:val="10"/>
                              </w:rPr>
                            </w:pPr>
                          </w:p>
                          <w:p w14:paraId="48D8C1E6" w14:textId="77777777" w:rsidR="00C53263" w:rsidRDefault="00C53263" w:rsidP="005870E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right="173" w:hanging="284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0251D7">
                              <w:rPr>
                                <w:rFonts w:ascii="Gadugi" w:hAnsi="Gadugi"/>
                                <w:b/>
                                <w:bCs/>
                                <w:color w:val="2F5496" w:themeColor="accent1" w:themeShade="BF"/>
                                <w:sz w:val="24"/>
                              </w:rPr>
                              <w:t>Borrow</w:t>
                            </w:r>
                            <w:r>
                              <w:rPr>
                                <w:rFonts w:ascii="Gadugi" w:hAnsi="Gadug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an item by tapping it then tapping Borrow, or Place Hold if the item is unavailable. View, download or return items by tapping Shelf. </w:t>
                            </w:r>
                          </w:p>
                          <w:p w14:paraId="3E936C85" w14:textId="77777777" w:rsidR="00C53263" w:rsidRPr="00BA5E5C" w:rsidRDefault="00C53263" w:rsidP="003C7C42">
                            <w:pPr>
                              <w:spacing w:after="0"/>
                              <w:rPr>
                                <w:rFonts w:ascii="Gadugi" w:hAnsi="Gadugi"/>
                                <w:sz w:val="24"/>
                              </w:rPr>
                            </w:pPr>
                          </w:p>
                          <w:p w14:paraId="38B70D99" w14:textId="77777777" w:rsidR="00C53263" w:rsidRPr="00402ACA" w:rsidRDefault="00C53263" w:rsidP="003C7C42">
                            <w:pPr>
                              <w:widowControl w:val="0"/>
                              <w:tabs>
                                <w:tab w:val="left" w:pos="4395"/>
                              </w:tabs>
                              <w:spacing w:after="0"/>
                              <w:ind w:left="142" w:right="173"/>
                              <w:jc w:val="center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bCs/>
                                <w:sz w:val="24"/>
                              </w:rPr>
                              <w:t xml:space="preserve">FYI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Don’t worry about due-back dates: items automatically expire at the end of your loan period. </w:t>
                            </w:r>
                          </w:p>
                          <w:p w14:paraId="619173E8" w14:textId="77777777" w:rsidR="00C53263" w:rsidRPr="00DF60E2" w:rsidRDefault="00C53263" w:rsidP="00DF60E2">
                            <w:pPr>
                              <w:widowControl w:val="0"/>
                              <w:ind w:left="284" w:right="177"/>
                              <w:jc w:val="center"/>
                              <w:rPr>
                                <w:rFonts w:ascii="Gadugi" w:hAnsi="Gadugi"/>
                                <w:sz w:val="24"/>
                              </w:rPr>
                            </w:pPr>
                          </w:p>
                          <w:p w14:paraId="24187681" w14:textId="77777777" w:rsidR="00C53263" w:rsidRPr="007458F8" w:rsidRDefault="00C53263" w:rsidP="00C11918">
                            <w:pPr>
                              <w:widowControl w:val="0"/>
                              <w:rPr>
                                <w:rFonts w:ascii="Gadugi" w:hAnsi="Gadugi"/>
                              </w:rPr>
                            </w:pPr>
                            <w:r w:rsidRPr="007458F8">
                              <w:rPr>
                                <w:rFonts w:ascii="Gadugi" w:hAnsi="Gadugi"/>
                              </w:rPr>
                              <w:t> </w:t>
                            </w:r>
                          </w:p>
                          <w:p w14:paraId="598709EE" w14:textId="77777777" w:rsidR="00C53263" w:rsidRDefault="00C53263" w:rsidP="00C11918"/>
                          <w:p w14:paraId="2C94CBD9" w14:textId="77777777" w:rsidR="00C53263" w:rsidRDefault="00C53263" w:rsidP="00C11918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>
                              <w:t> </w:t>
                            </w:r>
                          </w:p>
                          <w:p w14:paraId="635D1C3F" w14:textId="77777777" w:rsidR="00C53263" w:rsidRPr="00C11918" w:rsidRDefault="00C53263" w:rsidP="00C11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9C01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6.15pt;margin-top:91.7pt;width:245.5pt;height:448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" fillcolor="#b4c6e7 [1300]" stroked="f" strokeweight="2.5pt">
                <v:fill opacity="46003f"/>
                <v:textbox>
                  <w:txbxContent>
                    <w:p w14:paraId="19E085AC" w14:textId="77777777" w:rsidR="00C53263" w:rsidRPr="004B74BC" w:rsidRDefault="00C53263" w:rsidP="0013709B">
                      <w:pPr>
                        <w:spacing w:after="0"/>
                        <w:jc w:val="center"/>
                        <w:rPr>
                          <w:rFonts w:ascii="Gadugi" w:hAnsi="Gadugi"/>
                          <w:b/>
                          <w:sz w:val="4"/>
                        </w:rPr>
                      </w:pPr>
                    </w:p>
                    <w:p w14:paraId="5574D945" w14:textId="77777777" w:rsidR="00C53263" w:rsidRPr="00A76BB4" w:rsidRDefault="00C53263" w:rsidP="0013709B">
                      <w:pPr>
                        <w:jc w:val="center"/>
                        <w:rPr>
                          <w:rFonts w:ascii="Gadugi" w:hAnsi="Gadugi"/>
                          <w:b/>
                          <w:sz w:val="28"/>
                        </w:rPr>
                      </w:pPr>
                      <w:r w:rsidRPr="00A76BB4">
                        <w:rPr>
                          <w:rFonts w:ascii="Gadugi" w:hAnsi="Gadugi"/>
                          <w:b/>
                          <w:sz w:val="28"/>
                        </w:rPr>
                        <w:t>Using The App</w:t>
                      </w:r>
                      <w:r>
                        <w:rPr>
                          <w:rFonts w:ascii="Gadugi" w:hAnsi="Gadugi"/>
                          <w:b/>
                          <w:sz w:val="28"/>
                        </w:rPr>
                        <w:t xml:space="preserve"> (Libby)</w:t>
                      </w:r>
                    </w:p>
                    <w:p w14:paraId="7EC01856" w14:textId="77777777" w:rsidR="00C53263" w:rsidRDefault="00C53263" w:rsidP="005870E1">
                      <w:pPr>
                        <w:pStyle w:val="UnresolvedMention1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ind w:left="284" w:right="173" w:hanging="284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 w:rsidRPr="005D3AAE">
                        <w:rPr>
                          <w:rFonts w:ascii="Gadugi" w:hAnsi="Gadugi"/>
                          <w:sz w:val="24"/>
                        </w:rPr>
                        <w:t xml:space="preserve">Visit the </w:t>
                      </w:r>
                      <w:r w:rsidRPr="004F5627">
                        <w:rPr>
                          <w:rFonts w:ascii="Gadugi" w:hAnsi="Gadugi"/>
                          <w:sz w:val="24"/>
                        </w:rPr>
                        <w:t xml:space="preserve">Google Play Store (Android users) or the App Store </w:t>
                      </w:r>
                      <w:r w:rsidRPr="005D3AAE">
                        <w:rPr>
                          <w:rFonts w:ascii="Gadugi" w:hAnsi="Gadugi"/>
                          <w:sz w:val="24"/>
                        </w:rPr>
                        <w:t xml:space="preserve">(Apple users) from your device. </w:t>
                      </w:r>
                      <w:r w:rsidRPr="00E066EE">
                        <w:rPr>
                          <w:rFonts w:ascii="Gadugi" w:hAnsi="Gadugi"/>
                          <w:sz w:val="24"/>
                        </w:rPr>
                        <w:t xml:space="preserve">Search for </w:t>
                      </w:r>
                      <w:r>
                        <w:rPr>
                          <w:rFonts w:ascii="Gadugi" w:hAnsi="Gadugi"/>
                          <w:sz w:val="24"/>
                        </w:rPr>
                        <w:t>Libby</w:t>
                      </w:r>
                      <w:r w:rsidRPr="00E066EE">
                        <w:rPr>
                          <w:rFonts w:ascii="Gadugi" w:hAnsi="Gadugi"/>
                          <w:sz w:val="24"/>
                        </w:rPr>
                        <w:t>, select the app and tap</w:t>
                      </w:r>
                      <w:r w:rsidRPr="003C324A">
                        <w:rPr>
                          <w:rFonts w:ascii="Gadugi" w:hAnsi="Gadugi"/>
                          <w:color w:val="2F5496" w:themeColor="accent1" w:themeShade="BF"/>
                          <w:sz w:val="24"/>
                        </w:rPr>
                        <w:t xml:space="preserve"> </w:t>
                      </w:r>
                      <w:r w:rsidRPr="003C324A">
                        <w:rPr>
                          <w:rFonts w:ascii="Gadugi" w:hAnsi="Gadugi"/>
                          <w:b/>
                          <w:color w:val="2F5496" w:themeColor="accent1" w:themeShade="BF"/>
                          <w:sz w:val="24"/>
                        </w:rPr>
                        <w:t>Install</w:t>
                      </w:r>
                      <w:r w:rsidRPr="00E066EE">
                        <w:rPr>
                          <w:rFonts w:ascii="Gadugi" w:hAnsi="Gadugi"/>
                          <w:sz w:val="24"/>
                        </w:rPr>
                        <w:t>.</w:t>
                      </w:r>
                    </w:p>
                    <w:p w14:paraId="2A728724" w14:textId="77777777" w:rsidR="00C53263" w:rsidRPr="003C4EE6" w:rsidRDefault="00C53263" w:rsidP="005870E1">
                      <w:pPr>
                        <w:pStyle w:val="UnresolvedMention1"/>
                        <w:widowControl w:val="0"/>
                        <w:spacing w:after="0"/>
                        <w:ind w:left="284" w:right="173" w:hanging="284"/>
                        <w:jc w:val="both"/>
                        <w:rPr>
                          <w:rFonts w:ascii="Gadugi" w:hAnsi="Gadugi"/>
                          <w:sz w:val="12"/>
                          <w:szCs w:val="10"/>
                        </w:rPr>
                      </w:pPr>
                    </w:p>
                    <w:p w14:paraId="06B73923" w14:textId="77777777" w:rsidR="00C53263" w:rsidRDefault="00C53263" w:rsidP="005870E1">
                      <w:pPr>
                        <w:pStyle w:val="UnresolvedMention1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ind w:left="284" w:right="173" w:hanging="284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 w:rsidRPr="003C4EE6">
                        <w:rPr>
                          <w:rFonts w:ascii="Gadugi" w:hAnsi="Gadugi"/>
                          <w:sz w:val="24"/>
                        </w:rPr>
                        <w:t xml:space="preserve">Once installed, the app icon will appear on your device’s home screen. Tap it and follow the prompts to </w:t>
                      </w:r>
                      <w:r w:rsidRPr="003C4EE6">
                        <w:rPr>
                          <w:rFonts w:ascii="Gadugi" w:hAnsi="Gadugi"/>
                          <w:b/>
                          <w:color w:val="2F5496" w:themeColor="accent1" w:themeShade="BF"/>
                          <w:sz w:val="24"/>
                        </w:rPr>
                        <w:t>sign in</w:t>
                      </w:r>
                      <w:r w:rsidRPr="003C4EE6">
                        <w:rPr>
                          <w:rFonts w:ascii="Gadugi" w:hAnsi="Gadugi"/>
                          <w:bCs/>
                          <w:sz w:val="24"/>
                        </w:rPr>
                        <w:t xml:space="preserve">, entering your </w:t>
                      </w:r>
                      <w:r w:rsidRPr="003C4EE6">
                        <w:rPr>
                          <w:rFonts w:ascii="Gadugi" w:hAnsi="Gadugi"/>
                          <w:sz w:val="24"/>
                        </w:rPr>
                        <w:t xml:space="preserve">Toodyay Library barcode when prompted. </w:t>
                      </w:r>
                    </w:p>
                    <w:p w14:paraId="3E17AB03" w14:textId="77777777" w:rsidR="00C53263" w:rsidRPr="005E4485" w:rsidRDefault="00C53263" w:rsidP="005870E1">
                      <w:pPr>
                        <w:pStyle w:val="UnresolvedMention1"/>
                        <w:spacing w:after="0"/>
                        <w:ind w:left="284" w:hanging="284"/>
                        <w:jc w:val="both"/>
                        <w:rPr>
                          <w:rFonts w:ascii="Gadugi" w:hAnsi="Gadugi"/>
                          <w:sz w:val="12"/>
                          <w:szCs w:val="10"/>
                        </w:rPr>
                      </w:pPr>
                    </w:p>
                    <w:p w14:paraId="2D086DE1" w14:textId="77777777" w:rsidR="00C53263" w:rsidRDefault="00C53263" w:rsidP="005870E1">
                      <w:pPr>
                        <w:pStyle w:val="UnresolvedMention1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ind w:left="284" w:right="173" w:hanging="284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sz w:val="24"/>
                        </w:rPr>
                        <w:t xml:space="preserve">Use the </w:t>
                      </w:r>
                      <w:r>
                        <w:rPr>
                          <w:rFonts w:ascii="Gadugi" w:hAnsi="Gadugi"/>
                          <w:b/>
                          <w:bCs/>
                          <w:color w:val="2F5496" w:themeColor="accent1" w:themeShade="BF"/>
                          <w:sz w:val="24"/>
                        </w:rPr>
                        <w:t>Se</w:t>
                      </w:r>
                      <w:r w:rsidRPr="000251D7">
                        <w:rPr>
                          <w:rFonts w:ascii="Gadugi" w:hAnsi="Gadugi"/>
                          <w:b/>
                          <w:bCs/>
                          <w:color w:val="2F5496" w:themeColor="accent1" w:themeShade="BF"/>
                          <w:sz w:val="24"/>
                        </w:rPr>
                        <w:t>arch</w:t>
                      </w:r>
                      <w:r>
                        <w:rPr>
                          <w:rFonts w:ascii="Gadugi" w:hAnsi="Gadugi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bar to find eBooks/eAudiobooks by title, author or keyword. Tap Preferences to filter your search. You can also browse Libby’s collections by tapping Explore. </w:t>
                      </w:r>
                    </w:p>
                    <w:p w14:paraId="376C17C5" w14:textId="77777777" w:rsidR="00C53263" w:rsidRPr="000251D7" w:rsidRDefault="00C53263" w:rsidP="005870E1">
                      <w:pPr>
                        <w:pStyle w:val="UnresolvedMention1"/>
                        <w:spacing w:after="0"/>
                        <w:ind w:left="284" w:hanging="284"/>
                        <w:jc w:val="both"/>
                        <w:rPr>
                          <w:rFonts w:ascii="Gadugi" w:hAnsi="Gadugi"/>
                          <w:sz w:val="12"/>
                          <w:szCs w:val="10"/>
                        </w:rPr>
                      </w:pPr>
                    </w:p>
                    <w:p w14:paraId="48D8C1E6" w14:textId="77777777" w:rsidR="00C53263" w:rsidRDefault="00C53263" w:rsidP="005870E1">
                      <w:pPr>
                        <w:pStyle w:val="UnresolvedMention1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ind w:left="284" w:right="173" w:hanging="284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 w:rsidRPr="000251D7">
                        <w:rPr>
                          <w:rFonts w:ascii="Gadugi" w:hAnsi="Gadugi"/>
                          <w:b/>
                          <w:bCs/>
                          <w:color w:val="2F5496" w:themeColor="accent1" w:themeShade="BF"/>
                          <w:sz w:val="24"/>
                        </w:rPr>
                        <w:t>Borrow</w:t>
                      </w:r>
                      <w:r>
                        <w:rPr>
                          <w:rFonts w:ascii="Gadugi" w:hAnsi="Gadugi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an item by tapping it then tapping Borrow, or Place Hold if the item is unavailable. View, download or return items by tapping Shelf. </w:t>
                      </w:r>
                    </w:p>
                    <w:p w14:paraId="3E936C85" w14:textId="77777777" w:rsidR="00C53263" w:rsidRPr="00BA5E5C" w:rsidRDefault="00C53263" w:rsidP="003C7C42">
                      <w:pPr>
                        <w:pStyle w:val="UnresolvedMention1"/>
                        <w:spacing w:after="0"/>
                        <w:rPr>
                          <w:rFonts w:ascii="Gadugi" w:hAnsi="Gadugi"/>
                          <w:sz w:val="24"/>
                        </w:rPr>
                      </w:pPr>
                    </w:p>
                    <w:p w14:paraId="38B70D99" w14:textId="77777777" w:rsidR="00C53263" w:rsidRPr="00402ACA" w:rsidRDefault="00C53263" w:rsidP="003C7C42">
                      <w:pPr>
                        <w:pStyle w:val="UnresolvedMention1"/>
                        <w:widowControl w:val="0"/>
                        <w:tabs>
                          <w:tab w:val="left" w:pos="4395"/>
                        </w:tabs>
                        <w:spacing w:after="0"/>
                        <w:ind w:left="142" w:right="173"/>
                        <w:jc w:val="center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b/>
                          <w:bCs/>
                          <w:sz w:val="24"/>
                        </w:rPr>
                        <w:t xml:space="preserve">FYI 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Don’t worry about due-back dates: items automatically expire at the end of your loan period. </w:t>
                      </w:r>
                    </w:p>
                    <w:p w14:paraId="619173E8" w14:textId="77777777" w:rsidR="00C53263" w:rsidRPr="00DF60E2" w:rsidRDefault="00C53263" w:rsidP="00DF60E2">
                      <w:pPr>
                        <w:pStyle w:val="UnresolvedMention1"/>
                        <w:widowControl w:val="0"/>
                        <w:ind w:left="284" w:right="177"/>
                        <w:jc w:val="center"/>
                        <w:rPr>
                          <w:rFonts w:ascii="Gadugi" w:hAnsi="Gadugi"/>
                          <w:sz w:val="24"/>
                        </w:rPr>
                      </w:pPr>
                    </w:p>
                    <w:p w14:paraId="24187681" w14:textId="77777777" w:rsidR="00C53263" w:rsidRPr="007458F8" w:rsidRDefault="00C53263" w:rsidP="00C11918">
                      <w:pPr>
                        <w:widowControl w:val="0"/>
                        <w:rPr>
                          <w:rFonts w:ascii="Gadugi" w:hAnsi="Gadugi"/>
                        </w:rPr>
                      </w:pPr>
                      <w:r w:rsidRPr="007458F8">
                        <w:rPr>
                          <w:rFonts w:ascii="Gadugi" w:hAnsi="Gadugi"/>
                        </w:rPr>
                        <w:t> </w:t>
                      </w:r>
                    </w:p>
                    <w:p w14:paraId="598709EE" w14:textId="77777777" w:rsidR="00C53263" w:rsidRDefault="00C53263" w:rsidP="00C11918"/>
                    <w:p w14:paraId="2C94CBD9" w14:textId="77777777" w:rsidR="00C53263" w:rsidRDefault="00C53263" w:rsidP="00C11918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>
                        <w:t> </w:t>
                      </w:r>
                    </w:p>
                    <w:p w14:paraId="635D1C3F" w14:textId="77777777" w:rsidR="00C53263" w:rsidRPr="00C11918" w:rsidRDefault="00C53263" w:rsidP="00C11918"/>
                  </w:txbxContent>
                </v:textbox>
                <w10:wrap type="square" anchorx="margin"/>
              </v:shape>
            </w:pict>
          </mc:Fallback>
        </mc:AlternateContent>
      </w:r>
      <w:r w:rsidRPr="00D06D9A">
        <w:rPr>
          <w:rFonts w:ascii="Arial Black" w:hAnsi="Arial Black" w:cs="Gisha"/>
          <w:b/>
          <w:noProof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4381" behindDoc="0" locked="0" layoutInCell="1" allowOverlap="1" wp14:anchorId="68F2F8FF" wp14:editId="11FBF9A6">
                <wp:simplePos x="0" y="0"/>
                <wp:positionH relativeFrom="margin">
                  <wp:posOffset>53975</wp:posOffset>
                </wp:positionH>
                <wp:positionV relativeFrom="paragraph">
                  <wp:posOffset>1163320</wp:posOffset>
                </wp:positionV>
                <wp:extent cx="3110230" cy="5695315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5695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70000"/>
                          </a:scheme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1614B" w14:textId="77777777" w:rsidR="00C53263" w:rsidRPr="00A76BB4" w:rsidRDefault="00C53263" w:rsidP="0013709B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  <w:b/>
                                <w:sz w:val="4"/>
                              </w:rPr>
                            </w:pPr>
                          </w:p>
                          <w:p w14:paraId="209E5BE1" w14:textId="77777777" w:rsidR="00C53263" w:rsidRPr="00A76BB4" w:rsidRDefault="00C53263" w:rsidP="0013709B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sz w:val="28"/>
                              </w:rPr>
                            </w:pPr>
                            <w:r w:rsidRPr="00A76BB4">
                              <w:rPr>
                                <w:rFonts w:ascii="Gadugi" w:hAnsi="Gadugi"/>
                                <w:b/>
                                <w:sz w:val="28"/>
                              </w:rPr>
                              <w:t>Using The Website</w:t>
                            </w:r>
                          </w:p>
                          <w:p w14:paraId="76379436" w14:textId="3EB79422" w:rsidR="00C53263" w:rsidRPr="00F510DA" w:rsidRDefault="00C53263" w:rsidP="003C7C42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150" w:hanging="284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Gadugi" w:hAnsi="Gadugi"/>
                                <w:b/>
                                <w:color w:val="2F5496" w:themeColor="accent1" w:themeShade="BF"/>
                                <w:sz w:val="24"/>
                              </w:rPr>
                              <w:t xml:space="preserve">Visit </w:t>
                            </w:r>
                            <w:hyperlink r:id="rId6" w:history="1">
                              <w:r w:rsidRPr="00834133">
                                <w:rPr>
                                  <w:rStyle w:val="Hyperlink"/>
                                  <w:rFonts w:ascii="Gadugi" w:hAnsi="Gadugi"/>
                                  <w:bCs/>
                                  <w:color w:val="auto"/>
                                  <w:sz w:val="24"/>
                                  <w:u w:val="none"/>
                                </w:rPr>
                                <w:t>wapldmc.overdrive.com</w:t>
                              </w:r>
                            </w:hyperlink>
                            <w:r>
                              <w:rPr>
                                <w:rFonts w:ascii="Gadugi" w:hAnsi="Gadugi"/>
                                <w:bCs/>
                                <w:sz w:val="24"/>
                              </w:rPr>
                              <w:t xml:space="preserve"> from your smartphone, tablet or computer.</w:t>
                            </w:r>
                          </w:p>
                          <w:p w14:paraId="4D3DD4C7" w14:textId="77777777" w:rsidR="00C53263" w:rsidRPr="00F510DA" w:rsidRDefault="00C53263" w:rsidP="003C7C42">
                            <w:pPr>
                              <w:spacing w:after="0"/>
                              <w:ind w:left="284" w:right="150" w:hanging="284"/>
                              <w:jc w:val="both"/>
                              <w:rPr>
                                <w:rFonts w:ascii="Gadugi" w:hAnsi="Gadugi"/>
                                <w:sz w:val="12"/>
                                <w:szCs w:val="10"/>
                              </w:rPr>
                            </w:pPr>
                          </w:p>
                          <w:p w14:paraId="5818A531" w14:textId="77777777" w:rsidR="00C53263" w:rsidRDefault="00C53263" w:rsidP="003C7C42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150" w:hanging="284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F510DA">
                              <w:rPr>
                                <w:rFonts w:ascii="Gadugi" w:hAnsi="Gadugi"/>
                                <w:b/>
                                <w:bCs/>
                                <w:color w:val="2F5496" w:themeColor="accent1" w:themeShade="BF"/>
                                <w:sz w:val="24"/>
                              </w:rPr>
                              <w:t>Sign in</w:t>
                            </w:r>
                            <w:r w:rsidRPr="00F510DA">
                              <w:rPr>
                                <w:rFonts w:ascii="Gadugi" w:hAnsi="Gadugi"/>
                                <w:color w:val="2F5496" w:themeColor="accent1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by selecting Toodyay Public Library from the drop-down list, then entering your library card barcode when prompted. </w:t>
                            </w:r>
                          </w:p>
                          <w:p w14:paraId="44862CE8" w14:textId="77777777" w:rsidR="00C53263" w:rsidRPr="00F510DA" w:rsidRDefault="00C53263" w:rsidP="003C7C42">
                            <w:pPr>
                              <w:spacing w:after="0"/>
                              <w:ind w:left="284" w:right="150" w:hanging="284"/>
                              <w:jc w:val="both"/>
                              <w:rPr>
                                <w:rFonts w:ascii="Gadugi" w:hAnsi="Gadugi"/>
                                <w:sz w:val="12"/>
                                <w:szCs w:val="10"/>
                              </w:rPr>
                            </w:pPr>
                          </w:p>
                          <w:p w14:paraId="6A758D88" w14:textId="77777777" w:rsidR="00C53263" w:rsidRDefault="00C53263" w:rsidP="003C7C42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150" w:hanging="284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Use the </w:t>
                            </w:r>
                            <w:r>
                              <w:rPr>
                                <w:rFonts w:ascii="Gadugi" w:hAnsi="Gadugi"/>
                                <w:b/>
                                <w:bCs/>
                                <w:color w:val="2F5496" w:themeColor="accent1" w:themeShade="BF"/>
                                <w:sz w:val="24"/>
                              </w:rPr>
                              <w:t>Se</w:t>
                            </w:r>
                            <w:r w:rsidRPr="006B7FD7">
                              <w:rPr>
                                <w:rFonts w:ascii="Gadugi" w:hAnsi="Gadugi"/>
                                <w:b/>
                                <w:bCs/>
                                <w:color w:val="2F5496" w:themeColor="accent1" w:themeShade="BF"/>
                                <w:sz w:val="24"/>
                              </w:rPr>
                              <w:t>arch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 bar to find eBooks/eAudiobooks by title, author or keyword. You can also browse by subject or collection using the links at the top of the home page. </w:t>
                            </w:r>
                          </w:p>
                          <w:p w14:paraId="3AC37EA9" w14:textId="77777777" w:rsidR="00C53263" w:rsidRPr="006B7FD7" w:rsidRDefault="00C53263" w:rsidP="003C7C42">
                            <w:pPr>
                              <w:spacing w:after="0"/>
                              <w:ind w:left="284" w:right="150" w:hanging="284"/>
                              <w:jc w:val="both"/>
                              <w:rPr>
                                <w:rFonts w:ascii="Gadugi" w:hAnsi="Gadugi"/>
                                <w:sz w:val="12"/>
                                <w:szCs w:val="10"/>
                              </w:rPr>
                            </w:pPr>
                          </w:p>
                          <w:p w14:paraId="78DEF494" w14:textId="77777777" w:rsidR="00C53263" w:rsidRDefault="00C53263" w:rsidP="003C7C42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150" w:hanging="284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6B7FD7">
                              <w:rPr>
                                <w:rFonts w:ascii="Gadugi" w:hAnsi="Gadugi"/>
                                <w:b/>
                                <w:bCs/>
                                <w:color w:val="2F5496" w:themeColor="accent1" w:themeShade="BF"/>
                                <w:sz w:val="24"/>
                              </w:rPr>
                              <w:t>Borrow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 an item by selecting it then clicking Borrow, or Place A Hold if the item is unavailable. </w:t>
                            </w:r>
                            <w:r w:rsidRPr="006B7FD7">
                              <w:rPr>
                                <w:rFonts w:ascii="Gadugi" w:hAnsi="Gadugi"/>
                                <w:sz w:val="24"/>
                              </w:rPr>
                              <w:t>View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, download or return items from the Loans page under My Account. </w:t>
                            </w:r>
                          </w:p>
                          <w:p w14:paraId="1C59D425" w14:textId="77777777" w:rsidR="00C53263" w:rsidRDefault="00C53263" w:rsidP="003C7C42">
                            <w:pPr>
                              <w:spacing w:after="0"/>
                              <w:rPr>
                                <w:rFonts w:ascii="Gadugi" w:hAnsi="Gadugi"/>
                                <w:sz w:val="24"/>
                              </w:rPr>
                            </w:pPr>
                          </w:p>
                          <w:p w14:paraId="3D2C4504" w14:textId="77777777" w:rsidR="00C53263" w:rsidRPr="002B1C20" w:rsidRDefault="00C53263" w:rsidP="005870E1">
                            <w:pPr>
                              <w:spacing w:after="0"/>
                              <w:ind w:right="9"/>
                              <w:jc w:val="center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bCs/>
                                <w:sz w:val="24"/>
                              </w:rPr>
                              <w:t xml:space="preserve">FYI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You can borrow up to 10 items at a time and place a hold on up to 5 items at a time. You will receive an email notification when a hold becomes available.</w:t>
                            </w:r>
                          </w:p>
                          <w:bookmarkEnd w:id="0"/>
                          <w:p w14:paraId="66607F6B" w14:textId="77777777" w:rsidR="00C53263" w:rsidRPr="002B1C20" w:rsidRDefault="00C53263" w:rsidP="002B1C20">
                            <w:pPr>
                              <w:spacing w:after="0"/>
                              <w:ind w:right="150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</w:p>
                          <w:p w14:paraId="1F052B54" w14:textId="77777777" w:rsidR="00C53263" w:rsidRPr="00F86DA1" w:rsidRDefault="00C53263" w:rsidP="000D6C2B">
                            <w:pPr>
                              <w:jc w:val="center"/>
                              <w:rPr>
                                <w:rFonts w:ascii="Gadugi" w:hAnsi="Gadugi"/>
                                <w:bCs/>
                                <w:sz w:val="24"/>
                              </w:rPr>
                            </w:pPr>
                          </w:p>
                          <w:p w14:paraId="245BE7DF" w14:textId="77777777" w:rsidR="00C53263" w:rsidRDefault="00C53263"/>
                          <w:p w14:paraId="74DB0BE2" w14:textId="77777777" w:rsidR="00C53263" w:rsidRDefault="00C53263" w:rsidP="00C11918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>
                              <w:t> </w:t>
                            </w:r>
                          </w:p>
                          <w:p w14:paraId="1263CDF2" w14:textId="77777777" w:rsidR="00C53263" w:rsidRPr="00C11918" w:rsidRDefault="00C53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2F8F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.25pt;margin-top:91.6pt;width:244.9pt;height:448.45pt;z-index:25166438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" fillcolor="#b4c6e7 [1300]" stroked="f" strokeweight="2.5pt">
                <v:fill opacity="46003f"/>
                <v:textbox>
                  <w:txbxContent>
                    <w:p w14:paraId="4921614B" w14:textId="77777777" w:rsidR="00C53263" w:rsidRPr="00A76BB4" w:rsidRDefault="00C53263" w:rsidP="0013709B">
                      <w:pPr>
                        <w:spacing w:after="0"/>
                        <w:jc w:val="center"/>
                        <w:rPr>
                          <w:rFonts w:ascii="Gadugi" w:hAnsi="Gadugi"/>
                          <w:b/>
                          <w:sz w:val="4"/>
                        </w:rPr>
                      </w:pPr>
                    </w:p>
                    <w:p w14:paraId="209E5BE1" w14:textId="77777777" w:rsidR="00C53263" w:rsidRPr="00A76BB4" w:rsidRDefault="00C53263" w:rsidP="0013709B">
                      <w:pPr>
                        <w:jc w:val="center"/>
                        <w:rPr>
                          <w:rFonts w:ascii="Gadugi" w:hAnsi="Gadugi"/>
                          <w:b/>
                          <w:sz w:val="28"/>
                        </w:rPr>
                      </w:pPr>
                      <w:r w:rsidRPr="00A76BB4">
                        <w:rPr>
                          <w:rFonts w:ascii="Gadugi" w:hAnsi="Gadugi"/>
                          <w:b/>
                          <w:sz w:val="28"/>
                        </w:rPr>
                        <w:t>Using The Website</w:t>
                      </w:r>
                    </w:p>
                    <w:p w14:paraId="76379436" w14:textId="3EB79422" w:rsidR="00C53263" w:rsidRPr="00F510DA" w:rsidRDefault="00C53263" w:rsidP="003C7C42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right="150" w:hanging="284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b/>
                          <w:color w:val="2F5496" w:themeColor="accent1" w:themeShade="BF"/>
                          <w:sz w:val="24"/>
                        </w:rPr>
                        <w:t xml:space="preserve">Visit </w:t>
                      </w:r>
                      <w:hyperlink r:id="rId7" w:history="1">
                        <w:r w:rsidRPr="00834133">
                          <w:rPr>
                            <w:rStyle w:val="Hyperlink"/>
                            <w:rFonts w:ascii="Gadugi" w:hAnsi="Gadugi"/>
                            <w:bCs/>
                            <w:color w:val="auto"/>
                            <w:sz w:val="24"/>
                            <w:u w:val="none"/>
                          </w:rPr>
                          <w:t>wapldmc.overdrive.com</w:t>
                        </w:r>
                      </w:hyperlink>
                      <w:r>
                        <w:rPr>
                          <w:rFonts w:ascii="Gadugi" w:hAnsi="Gadugi"/>
                          <w:bCs/>
                          <w:sz w:val="24"/>
                        </w:rPr>
                        <w:t xml:space="preserve"> from your smartphone, tablet or computer.</w:t>
                      </w:r>
                    </w:p>
                    <w:p w14:paraId="4D3DD4C7" w14:textId="77777777" w:rsidR="00C53263" w:rsidRPr="00F510DA" w:rsidRDefault="00C53263" w:rsidP="003C7C42">
                      <w:pPr>
                        <w:spacing w:after="0"/>
                        <w:ind w:left="284" w:right="150" w:hanging="284"/>
                        <w:jc w:val="both"/>
                        <w:rPr>
                          <w:rFonts w:ascii="Gadugi" w:hAnsi="Gadugi"/>
                          <w:sz w:val="12"/>
                          <w:szCs w:val="10"/>
                        </w:rPr>
                      </w:pPr>
                    </w:p>
                    <w:p w14:paraId="5818A531" w14:textId="77777777" w:rsidR="00C53263" w:rsidRDefault="00C53263" w:rsidP="003C7C42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right="150" w:hanging="284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 w:rsidRPr="00F510DA">
                        <w:rPr>
                          <w:rFonts w:ascii="Gadugi" w:hAnsi="Gadugi"/>
                          <w:b/>
                          <w:bCs/>
                          <w:color w:val="2F5496" w:themeColor="accent1" w:themeShade="BF"/>
                          <w:sz w:val="24"/>
                        </w:rPr>
                        <w:t>Sign in</w:t>
                      </w:r>
                      <w:r w:rsidRPr="00F510DA">
                        <w:rPr>
                          <w:rFonts w:ascii="Gadugi" w:hAnsi="Gadugi"/>
                          <w:color w:val="2F5496" w:themeColor="accent1" w:themeShade="BF"/>
                          <w:sz w:val="24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by selecting Toodyay Public Library from the drop-down list, then entering your library card barcode when prompted. </w:t>
                      </w:r>
                    </w:p>
                    <w:p w14:paraId="44862CE8" w14:textId="77777777" w:rsidR="00C53263" w:rsidRPr="00F510DA" w:rsidRDefault="00C53263" w:rsidP="003C7C42">
                      <w:pPr>
                        <w:spacing w:after="0"/>
                        <w:ind w:left="284" w:right="150" w:hanging="284"/>
                        <w:jc w:val="both"/>
                        <w:rPr>
                          <w:rFonts w:ascii="Gadugi" w:hAnsi="Gadugi"/>
                          <w:sz w:val="12"/>
                          <w:szCs w:val="10"/>
                        </w:rPr>
                      </w:pPr>
                    </w:p>
                    <w:p w14:paraId="6A758D88" w14:textId="77777777" w:rsidR="00C53263" w:rsidRDefault="00C53263" w:rsidP="003C7C42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right="150" w:hanging="284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sz w:val="24"/>
                        </w:rPr>
                        <w:t xml:space="preserve">Use the </w:t>
                      </w:r>
                      <w:r>
                        <w:rPr>
                          <w:rFonts w:ascii="Gadugi" w:hAnsi="Gadugi"/>
                          <w:b/>
                          <w:bCs/>
                          <w:color w:val="2F5496" w:themeColor="accent1" w:themeShade="BF"/>
                          <w:sz w:val="24"/>
                        </w:rPr>
                        <w:t>Se</w:t>
                      </w:r>
                      <w:r w:rsidRPr="006B7FD7">
                        <w:rPr>
                          <w:rFonts w:ascii="Gadugi" w:hAnsi="Gadugi"/>
                          <w:b/>
                          <w:bCs/>
                          <w:color w:val="2F5496" w:themeColor="accent1" w:themeShade="BF"/>
                          <w:sz w:val="24"/>
                        </w:rPr>
                        <w:t>arch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 bar to find eBooks/eAudiobooks by title, author or keyword. You can also browse by subject or collection using the links at the top of the home page. </w:t>
                      </w:r>
                    </w:p>
                    <w:p w14:paraId="3AC37EA9" w14:textId="77777777" w:rsidR="00C53263" w:rsidRPr="006B7FD7" w:rsidRDefault="00C53263" w:rsidP="003C7C42">
                      <w:pPr>
                        <w:spacing w:after="0"/>
                        <w:ind w:left="284" w:right="150" w:hanging="284"/>
                        <w:jc w:val="both"/>
                        <w:rPr>
                          <w:rFonts w:ascii="Gadugi" w:hAnsi="Gadugi"/>
                          <w:sz w:val="12"/>
                          <w:szCs w:val="10"/>
                        </w:rPr>
                      </w:pPr>
                    </w:p>
                    <w:p w14:paraId="78DEF494" w14:textId="77777777" w:rsidR="00C53263" w:rsidRDefault="00C53263" w:rsidP="003C7C42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right="150" w:hanging="284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 w:rsidRPr="006B7FD7">
                        <w:rPr>
                          <w:rFonts w:ascii="Gadugi" w:hAnsi="Gadugi"/>
                          <w:b/>
                          <w:bCs/>
                          <w:color w:val="2F5496" w:themeColor="accent1" w:themeShade="BF"/>
                          <w:sz w:val="24"/>
                        </w:rPr>
                        <w:t>Borrow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 an item by selecting it then clicking Borrow, or Place A Hold if the item is unavailable. </w:t>
                      </w:r>
                      <w:r w:rsidRPr="006B7FD7">
                        <w:rPr>
                          <w:rFonts w:ascii="Gadugi" w:hAnsi="Gadugi"/>
                          <w:sz w:val="24"/>
                        </w:rPr>
                        <w:t>View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, download or return items from the Loans page under My Account. </w:t>
                      </w:r>
                    </w:p>
                    <w:p w14:paraId="1C59D425" w14:textId="77777777" w:rsidR="00C53263" w:rsidRDefault="00C53263" w:rsidP="003C7C42">
                      <w:pPr>
                        <w:spacing w:after="0"/>
                        <w:rPr>
                          <w:rFonts w:ascii="Gadugi" w:hAnsi="Gadugi"/>
                          <w:sz w:val="24"/>
                        </w:rPr>
                      </w:pPr>
                    </w:p>
                    <w:p w14:paraId="3D2C4504" w14:textId="77777777" w:rsidR="00C53263" w:rsidRPr="002B1C20" w:rsidRDefault="00C53263" w:rsidP="005870E1">
                      <w:pPr>
                        <w:spacing w:after="0"/>
                        <w:ind w:right="9"/>
                        <w:jc w:val="center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b/>
                          <w:bCs/>
                          <w:sz w:val="24"/>
                        </w:rPr>
                        <w:t xml:space="preserve">FYI </w:t>
                      </w:r>
                      <w:r>
                        <w:rPr>
                          <w:rFonts w:ascii="Gadugi" w:hAnsi="Gadugi"/>
                          <w:sz w:val="24"/>
                        </w:rPr>
                        <w:t>You can borrow up to 10 items at a time and place a hold on up to 5 items at a time. You will receive an email notification when a hold becomes available.</w:t>
                      </w:r>
                    </w:p>
                    <w:p w14:paraId="66607F6B" w14:textId="77777777" w:rsidR="00C53263" w:rsidRPr="002B1C20" w:rsidRDefault="00C53263" w:rsidP="002B1C20">
                      <w:pPr>
                        <w:spacing w:after="0"/>
                        <w:ind w:right="150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</w:p>
                    <w:p w14:paraId="1F052B54" w14:textId="77777777" w:rsidR="00C53263" w:rsidRPr="00F86DA1" w:rsidRDefault="00C53263" w:rsidP="000D6C2B">
                      <w:pPr>
                        <w:jc w:val="center"/>
                        <w:rPr>
                          <w:rFonts w:ascii="Gadugi" w:hAnsi="Gadugi"/>
                          <w:bCs/>
                          <w:sz w:val="24"/>
                        </w:rPr>
                      </w:pPr>
                    </w:p>
                    <w:p w14:paraId="245BE7DF" w14:textId="77777777" w:rsidR="00C53263" w:rsidRDefault="00C53263"/>
                    <w:p w14:paraId="74DB0BE2" w14:textId="77777777" w:rsidR="00C53263" w:rsidRDefault="00C53263" w:rsidP="00C11918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>
                        <w:t> </w:t>
                      </w:r>
                    </w:p>
                    <w:p w14:paraId="1263CDF2" w14:textId="77777777" w:rsidR="00C53263" w:rsidRPr="00C11918" w:rsidRDefault="00C53263"/>
                  </w:txbxContent>
                </v:textbox>
                <w10:wrap type="square" anchorx="margin"/>
              </v:shape>
            </w:pict>
          </mc:Fallback>
        </mc:AlternateContent>
      </w:r>
      <w:r w:rsidR="00C85E91">
        <w:rPr>
          <w:rFonts w:ascii="Gadugi" w:hAnsi="Gadugi" w:cs="Gisha"/>
          <w:shd w:val="clear" w:color="auto" w:fill="FFFFFF"/>
        </w:rPr>
        <w:t>Overdrive is an eBook/eAudiobook resource that allows you to borrow a shelf’s worth of books anytime, anywhere – for free. With access to wifi and a few spare minutes, Toodyay Library members can u</w:t>
      </w:r>
      <w:r w:rsidR="00C41ED2">
        <w:rPr>
          <w:rFonts w:ascii="Gadugi" w:hAnsi="Gadugi" w:cs="Gisha"/>
          <w:shd w:val="clear" w:color="auto" w:fill="FFFFFF"/>
        </w:rPr>
        <w:t>nlock the digital door to an unrivalled</w:t>
      </w:r>
      <w:r w:rsidR="00C85E91">
        <w:rPr>
          <w:rFonts w:ascii="Gadugi" w:hAnsi="Gadugi" w:cs="Gisha"/>
          <w:shd w:val="clear" w:color="auto" w:fill="FFFFFF"/>
        </w:rPr>
        <w:t xml:space="preserve"> collection of eBooks and eAudiobooks; and download their favourite authors directly to their smartphone, tablet or computer. Just like a physical library</w:t>
      </w:r>
      <w:r w:rsidR="00C41ED2">
        <w:rPr>
          <w:rFonts w:ascii="Gadugi" w:hAnsi="Gadugi" w:cs="Gisha"/>
          <w:shd w:val="clear" w:color="auto" w:fill="FFFFFF"/>
        </w:rPr>
        <w:t xml:space="preserve">, Overdrive is home to </w:t>
      </w:r>
      <w:r w:rsidR="00C41ED2">
        <w:rPr>
          <w:rFonts w:ascii="Gadugi" w:hAnsi="Gadugi" w:cs="Gisha"/>
          <w:color w:val="FFFFFF" w:themeColor="background1"/>
          <w:shd w:val="clear" w:color="auto" w:fill="FFFFFF"/>
        </w:rPr>
        <w:t>aa</w:t>
      </w:r>
      <w:r w:rsidR="00C41ED2">
        <w:rPr>
          <w:rFonts w:ascii="Gadugi" w:hAnsi="Gadugi" w:cs="Gisha"/>
          <w:shd w:val="clear" w:color="auto" w:fill="FFFFFF"/>
        </w:rPr>
        <w:t xml:space="preserve">fiction </w:t>
      </w:r>
      <w:r w:rsidR="00C85E91">
        <w:rPr>
          <w:rFonts w:ascii="Gadugi" w:hAnsi="Gadugi" w:cs="Gisha"/>
          <w:shd w:val="clear" w:color="auto" w:fill="FFFFFF"/>
        </w:rPr>
        <w:t>and non-fiction of all genres, for all ages. Don’t</w:t>
      </w:r>
      <w:r w:rsidR="00C85E91">
        <w:rPr>
          <w:rFonts w:ascii="Gadugi" w:hAnsi="Gadugi" w:cs="Gisha"/>
          <w:color w:val="FFFFFF" w:themeColor="background1"/>
          <w:shd w:val="clear" w:color="auto" w:fill="FFFFFF"/>
        </w:rPr>
        <w:t xml:space="preserve"> </w:t>
      </w:r>
      <w:r w:rsidR="00C85E91">
        <w:rPr>
          <w:rFonts w:ascii="Gadugi" w:hAnsi="Gadugi" w:cs="Gisha"/>
          <w:shd w:val="clear" w:color="auto" w:fill="FFFFFF"/>
        </w:rPr>
        <w:t xml:space="preserve">let another day go by without giving it a try!   </w:t>
      </w:r>
    </w:p>
    <w:p w14:paraId="2853F1FA" w14:textId="636188C9" w:rsidR="001562B5" w:rsidRDefault="00C06AE3" w:rsidP="0059559B">
      <w:pPr>
        <w:spacing w:after="0"/>
        <w:rPr>
          <w:rFonts w:ascii="Gadugi" w:hAnsi="Gadugi" w:cs="Gisha"/>
          <w:b/>
          <w:sz w:val="16"/>
          <w:szCs w:val="24"/>
          <w:shd w:val="clear" w:color="auto" w:fill="FFFFFF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6" behindDoc="1" locked="0" layoutInCell="1" allowOverlap="1" wp14:anchorId="1640BF84" wp14:editId="39778914">
                <wp:simplePos x="0" y="0"/>
                <wp:positionH relativeFrom="page">
                  <wp:align>left</wp:align>
                </wp:positionH>
                <wp:positionV relativeFrom="paragraph">
                  <wp:posOffset>5921556</wp:posOffset>
                </wp:positionV>
                <wp:extent cx="7562850" cy="1656353"/>
                <wp:effectExtent l="0" t="0" r="0" b="1270"/>
                <wp:wrapNone/>
                <wp:docPr id="2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562850" cy="1656353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C73B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2" o:spid="_x0000_s1026" type="#_x0000_t118" style="position:absolute;margin-left:0;margin-top:466.25pt;width:595.5pt;height:130.4pt;rotation:180;flip:y;z-index:-25165107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" fillcolor="#2f5496 [2404]" stroked="f" strokeweight="1pt">
                <w10:wrap anchorx="page"/>
              </v:shape>
            </w:pict>
          </mc:Fallback>
        </mc:AlternateContent>
      </w:r>
    </w:p>
    <w:p w14:paraId="4B78F267" w14:textId="77777777" w:rsidR="0059559B" w:rsidRPr="005353FA" w:rsidRDefault="0059559B" w:rsidP="002F0BB0">
      <w:pPr>
        <w:tabs>
          <w:tab w:val="left" w:pos="0"/>
        </w:tabs>
        <w:spacing w:after="0"/>
        <w:rPr>
          <w:rFonts w:ascii="Gadugi" w:hAnsi="Gadugi" w:cs="Gisha"/>
          <w:b/>
          <w:sz w:val="24"/>
          <w:szCs w:val="24"/>
          <w:shd w:val="clear" w:color="auto" w:fill="FFFFFF"/>
        </w:rPr>
      </w:pPr>
    </w:p>
    <w:p w14:paraId="6A9DF362" w14:textId="77777777" w:rsidR="0068090C" w:rsidRPr="00426807" w:rsidRDefault="0068090C" w:rsidP="002F0BB0">
      <w:pPr>
        <w:tabs>
          <w:tab w:val="left" w:pos="0"/>
        </w:tabs>
        <w:spacing w:after="0" w:line="276" w:lineRule="auto"/>
        <w:ind w:left="-284"/>
        <w:jc w:val="both"/>
        <w:rPr>
          <w:rFonts w:ascii="Gadugi" w:hAnsi="Gadugi"/>
          <w:b/>
          <w:color w:val="FFFFFF" w:themeColor="background1"/>
          <w:sz w:val="24"/>
          <w:szCs w:val="24"/>
        </w:rPr>
      </w:pPr>
      <w:r w:rsidRPr="00426807">
        <w:rPr>
          <w:rFonts w:ascii="Gadugi" w:hAnsi="Gadugi"/>
          <w:b/>
          <w:color w:val="FFFFFF" w:themeColor="background1"/>
          <w:sz w:val="24"/>
          <w:szCs w:val="24"/>
        </w:rPr>
        <w:t>Have a question? Get an answer!</w:t>
      </w:r>
    </w:p>
    <w:p w14:paraId="57E5C306" w14:textId="77777777" w:rsidR="00BA1F4C" w:rsidRPr="00BA1F4C" w:rsidRDefault="00BA1F4C" w:rsidP="002F0BB0">
      <w:pPr>
        <w:tabs>
          <w:tab w:val="left" w:pos="0"/>
        </w:tabs>
        <w:spacing w:after="0" w:line="276" w:lineRule="auto"/>
        <w:ind w:left="-284"/>
        <w:rPr>
          <w:rFonts w:ascii="Gadugi" w:hAnsi="Gadugi"/>
          <w:b/>
          <w:color w:val="FFFFFF" w:themeColor="background1"/>
          <w:sz w:val="4"/>
          <w:szCs w:val="24"/>
        </w:rPr>
      </w:pPr>
    </w:p>
    <w:p w14:paraId="6A7C92C1" w14:textId="327304B2" w:rsidR="00566054" w:rsidRPr="00545E17" w:rsidRDefault="009F1048" w:rsidP="002F0BB0">
      <w:pPr>
        <w:tabs>
          <w:tab w:val="left" w:pos="0"/>
        </w:tabs>
        <w:spacing w:after="0" w:line="276" w:lineRule="auto"/>
        <w:ind w:left="-284"/>
        <w:rPr>
          <w:rFonts w:ascii="Gadugi" w:hAnsi="Gadugi"/>
          <w:szCs w:val="24"/>
        </w:rPr>
      </w:pPr>
      <w:r>
        <w:rPr>
          <w:rFonts w:ascii="Gadugi" w:hAnsi="Gadugi"/>
          <w:b/>
          <w:szCs w:val="24"/>
        </w:rPr>
        <w:t>Overdrive Help</w:t>
      </w:r>
      <w:r w:rsidR="00545E17">
        <w:rPr>
          <w:rFonts w:ascii="Gadugi" w:hAnsi="Gadugi"/>
          <w:b/>
          <w:szCs w:val="24"/>
        </w:rPr>
        <w:t xml:space="preserve"> </w:t>
      </w:r>
      <w:hyperlink r:id="rId8" w:history="1">
        <w:r w:rsidR="00545E17" w:rsidRPr="00484102">
          <w:rPr>
            <w:rStyle w:val="Hyperlink"/>
            <w:rFonts w:ascii="Gadugi" w:hAnsi="Gadugi"/>
            <w:color w:val="auto"/>
            <w:szCs w:val="24"/>
            <w:u w:val="none"/>
          </w:rPr>
          <w:t>help.</w:t>
        </w:r>
        <w:r w:rsidRPr="00484102">
          <w:rPr>
            <w:rStyle w:val="Hyperlink"/>
            <w:rFonts w:ascii="Gadugi" w:hAnsi="Gadugi"/>
            <w:color w:val="auto"/>
            <w:szCs w:val="24"/>
            <w:u w:val="none"/>
          </w:rPr>
          <w:t>overdrive.com/en-us/home.htm</w:t>
        </w:r>
      </w:hyperlink>
      <w:r>
        <w:rPr>
          <w:rFonts w:ascii="Gadugi" w:hAnsi="Gadugi"/>
          <w:szCs w:val="24"/>
        </w:rPr>
        <w:t xml:space="preserve"> </w:t>
      </w:r>
    </w:p>
    <w:p w14:paraId="77A05E48" w14:textId="21485F64" w:rsidR="00566054" w:rsidRPr="0068090C" w:rsidRDefault="00566054" w:rsidP="002F0BB0">
      <w:pPr>
        <w:tabs>
          <w:tab w:val="left" w:pos="0"/>
        </w:tabs>
        <w:spacing w:after="0" w:line="276" w:lineRule="auto"/>
        <w:ind w:left="-284"/>
        <w:rPr>
          <w:rFonts w:ascii="Gadugi" w:hAnsi="Gadugi"/>
          <w:szCs w:val="24"/>
        </w:rPr>
      </w:pPr>
      <w:r w:rsidRPr="0068090C">
        <w:rPr>
          <w:rFonts w:ascii="Gadugi" w:hAnsi="Gadugi"/>
          <w:b/>
          <w:szCs w:val="24"/>
        </w:rPr>
        <w:t>Contact Us</w:t>
      </w:r>
      <w:r w:rsidRPr="0068090C">
        <w:rPr>
          <w:rFonts w:ascii="Gadugi" w:hAnsi="Gadugi"/>
          <w:szCs w:val="24"/>
        </w:rPr>
        <w:t xml:space="preserve"> 9574 2323 | </w:t>
      </w:r>
      <w:hyperlink r:id="rId9" w:history="1">
        <w:r w:rsidRPr="0068090C">
          <w:rPr>
            <w:rStyle w:val="Hyperlink"/>
            <w:rFonts w:ascii="Gadugi" w:hAnsi="Gadugi"/>
            <w:color w:val="auto"/>
            <w:szCs w:val="24"/>
            <w:u w:val="none"/>
          </w:rPr>
          <w:t>library@toodyay.wa.gov.au</w:t>
        </w:r>
      </w:hyperlink>
      <w:r w:rsidRPr="0068090C">
        <w:rPr>
          <w:rFonts w:ascii="Gadugi" w:hAnsi="Gadugi"/>
          <w:szCs w:val="24"/>
        </w:rPr>
        <w:t xml:space="preserve"> </w:t>
      </w:r>
    </w:p>
    <w:sectPr w:rsidR="00566054" w:rsidRPr="0068090C" w:rsidSect="00BA1F4C">
      <w:pgSz w:w="11906" w:h="16838"/>
      <w:pgMar w:top="510" w:right="90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C0B23"/>
    <w:multiLevelType w:val="hybridMultilevel"/>
    <w:tmpl w:val="02A83C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015D"/>
    <w:multiLevelType w:val="hybridMultilevel"/>
    <w:tmpl w:val="F0B84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40E5"/>
    <w:multiLevelType w:val="hybridMultilevel"/>
    <w:tmpl w:val="B72CA4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474C0"/>
    <w:multiLevelType w:val="hybridMultilevel"/>
    <w:tmpl w:val="55EA84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824FB"/>
    <w:multiLevelType w:val="hybridMultilevel"/>
    <w:tmpl w:val="F1725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21"/>
    <w:rsid w:val="000251D7"/>
    <w:rsid w:val="00037FB4"/>
    <w:rsid w:val="000641B6"/>
    <w:rsid w:val="00087E06"/>
    <w:rsid w:val="000A0AF9"/>
    <w:rsid w:val="000B1AB3"/>
    <w:rsid w:val="000D37CA"/>
    <w:rsid w:val="000D6C2B"/>
    <w:rsid w:val="000E0985"/>
    <w:rsid w:val="000E5936"/>
    <w:rsid w:val="00112A8E"/>
    <w:rsid w:val="00113419"/>
    <w:rsid w:val="0013709B"/>
    <w:rsid w:val="0013732C"/>
    <w:rsid w:val="00154CF5"/>
    <w:rsid w:val="001562B5"/>
    <w:rsid w:val="0015684B"/>
    <w:rsid w:val="001914A7"/>
    <w:rsid w:val="001A2BB4"/>
    <w:rsid w:val="001A5F97"/>
    <w:rsid w:val="001C2CED"/>
    <w:rsid w:val="001C48A0"/>
    <w:rsid w:val="001C4DAD"/>
    <w:rsid w:val="001C7095"/>
    <w:rsid w:val="001D1C2D"/>
    <w:rsid w:val="00225CED"/>
    <w:rsid w:val="00252D52"/>
    <w:rsid w:val="00254A8E"/>
    <w:rsid w:val="00254CBD"/>
    <w:rsid w:val="00264C48"/>
    <w:rsid w:val="00275C30"/>
    <w:rsid w:val="00283B58"/>
    <w:rsid w:val="002A0583"/>
    <w:rsid w:val="002A19EB"/>
    <w:rsid w:val="002B1C20"/>
    <w:rsid w:val="002B7749"/>
    <w:rsid w:val="002C5B70"/>
    <w:rsid w:val="002F0BB0"/>
    <w:rsid w:val="002F52DB"/>
    <w:rsid w:val="00317CE6"/>
    <w:rsid w:val="00327A77"/>
    <w:rsid w:val="00330343"/>
    <w:rsid w:val="00331ACD"/>
    <w:rsid w:val="0033772E"/>
    <w:rsid w:val="0035118B"/>
    <w:rsid w:val="00365048"/>
    <w:rsid w:val="00372086"/>
    <w:rsid w:val="003821B8"/>
    <w:rsid w:val="00383E9F"/>
    <w:rsid w:val="003865AF"/>
    <w:rsid w:val="00395139"/>
    <w:rsid w:val="00397437"/>
    <w:rsid w:val="003B5031"/>
    <w:rsid w:val="003C324A"/>
    <w:rsid w:val="003C4EE6"/>
    <w:rsid w:val="003C7C42"/>
    <w:rsid w:val="003D581A"/>
    <w:rsid w:val="003E42AD"/>
    <w:rsid w:val="003F23EB"/>
    <w:rsid w:val="00402ACA"/>
    <w:rsid w:val="00426807"/>
    <w:rsid w:val="00435C0B"/>
    <w:rsid w:val="00460AA0"/>
    <w:rsid w:val="00484102"/>
    <w:rsid w:val="004A3840"/>
    <w:rsid w:val="004B74BC"/>
    <w:rsid w:val="004C318E"/>
    <w:rsid w:val="004E01B6"/>
    <w:rsid w:val="004E3074"/>
    <w:rsid w:val="004F3550"/>
    <w:rsid w:val="004F5627"/>
    <w:rsid w:val="00505450"/>
    <w:rsid w:val="005107A6"/>
    <w:rsid w:val="00521B43"/>
    <w:rsid w:val="005353FA"/>
    <w:rsid w:val="005378EE"/>
    <w:rsid w:val="00545E17"/>
    <w:rsid w:val="00554717"/>
    <w:rsid w:val="00566054"/>
    <w:rsid w:val="0057739D"/>
    <w:rsid w:val="0058444F"/>
    <w:rsid w:val="00586762"/>
    <w:rsid w:val="005870E1"/>
    <w:rsid w:val="0059559B"/>
    <w:rsid w:val="005D3AAE"/>
    <w:rsid w:val="005D4C55"/>
    <w:rsid w:val="005E08D9"/>
    <w:rsid w:val="005E4485"/>
    <w:rsid w:val="005E52FB"/>
    <w:rsid w:val="005E6AFD"/>
    <w:rsid w:val="005F49E9"/>
    <w:rsid w:val="00601461"/>
    <w:rsid w:val="00603337"/>
    <w:rsid w:val="006073C0"/>
    <w:rsid w:val="00624C11"/>
    <w:rsid w:val="006259C2"/>
    <w:rsid w:val="00652D82"/>
    <w:rsid w:val="00661DCF"/>
    <w:rsid w:val="00672124"/>
    <w:rsid w:val="00672A93"/>
    <w:rsid w:val="0068090C"/>
    <w:rsid w:val="006928E4"/>
    <w:rsid w:val="006B0132"/>
    <w:rsid w:val="006B48A0"/>
    <w:rsid w:val="006B7FD7"/>
    <w:rsid w:val="006D1618"/>
    <w:rsid w:val="006D5101"/>
    <w:rsid w:val="006D5DCC"/>
    <w:rsid w:val="006E5D00"/>
    <w:rsid w:val="006F4F07"/>
    <w:rsid w:val="0070591F"/>
    <w:rsid w:val="007213E7"/>
    <w:rsid w:val="007458F8"/>
    <w:rsid w:val="007471C3"/>
    <w:rsid w:val="00771B9B"/>
    <w:rsid w:val="00772F5E"/>
    <w:rsid w:val="007C615C"/>
    <w:rsid w:val="007E56CD"/>
    <w:rsid w:val="008221EB"/>
    <w:rsid w:val="00822B1F"/>
    <w:rsid w:val="00827D61"/>
    <w:rsid w:val="00834133"/>
    <w:rsid w:val="00835E1F"/>
    <w:rsid w:val="00837F7C"/>
    <w:rsid w:val="00843001"/>
    <w:rsid w:val="00870908"/>
    <w:rsid w:val="00877634"/>
    <w:rsid w:val="00877C04"/>
    <w:rsid w:val="00880646"/>
    <w:rsid w:val="00884F86"/>
    <w:rsid w:val="0088799C"/>
    <w:rsid w:val="008D5420"/>
    <w:rsid w:val="008D5BF8"/>
    <w:rsid w:val="008E1BC0"/>
    <w:rsid w:val="008F084F"/>
    <w:rsid w:val="008F7E87"/>
    <w:rsid w:val="00974142"/>
    <w:rsid w:val="00997DFE"/>
    <w:rsid w:val="009B4AAA"/>
    <w:rsid w:val="009E2955"/>
    <w:rsid w:val="009F1048"/>
    <w:rsid w:val="009F32C2"/>
    <w:rsid w:val="00A12CFC"/>
    <w:rsid w:val="00A24265"/>
    <w:rsid w:val="00A273C7"/>
    <w:rsid w:val="00A330BC"/>
    <w:rsid w:val="00A355CA"/>
    <w:rsid w:val="00A51FFD"/>
    <w:rsid w:val="00A76BB4"/>
    <w:rsid w:val="00A90820"/>
    <w:rsid w:val="00AC5450"/>
    <w:rsid w:val="00AD73D3"/>
    <w:rsid w:val="00AE31E0"/>
    <w:rsid w:val="00B05339"/>
    <w:rsid w:val="00B20F92"/>
    <w:rsid w:val="00B222E4"/>
    <w:rsid w:val="00B464B5"/>
    <w:rsid w:val="00B64970"/>
    <w:rsid w:val="00B73A00"/>
    <w:rsid w:val="00B94C70"/>
    <w:rsid w:val="00B96002"/>
    <w:rsid w:val="00BA1F4C"/>
    <w:rsid w:val="00BA5E5C"/>
    <w:rsid w:val="00BB0796"/>
    <w:rsid w:val="00BD0966"/>
    <w:rsid w:val="00BD0F8C"/>
    <w:rsid w:val="00C06AE3"/>
    <w:rsid w:val="00C11506"/>
    <w:rsid w:val="00C11918"/>
    <w:rsid w:val="00C12ABF"/>
    <w:rsid w:val="00C12D39"/>
    <w:rsid w:val="00C212A1"/>
    <w:rsid w:val="00C336FB"/>
    <w:rsid w:val="00C37A7F"/>
    <w:rsid w:val="00C41ED2"/>
    <w:rsid w:val="00C47D0E"/>
    <w:rsid w:val="00C53263"/>
    <w:rsid w:val="00C8097D"/>
    <w:rsid w:val="00C85E91"/>
    <w:rsid w:val="00CA0F2F"/>
    <w:rsid w:val="00CA609E"/>
    <w:rsid w:val="00CA6170"/>
    <w:rsid w:val="00CB1B95"/>
    <w:rsid w:val="00CB3A27"/>
    <w:rsid w:val="00CB5A42"/>
    <w:rsid w:val="00CC2963"/>
    <w:rsid w:val="00CC35DE"/>
    <w:rsid w:val="00CF1F5C"/>
    <w:rsid w:val="00D02BEE"/>
    <w:rsid w:val="00D04F1C"/>
    <w:rsid w:val="00D06BB7"/>
    <w:rsid w:val="00D06D9A"/>
    <w:rsid w:val="00D24A3E"/>
    <w:rsid w:val="00D33747"/>
    <w:rsid w:val="00D348E9"/>
    <w:rsid w:val="00D360AD"/>
    <w:rsid w:val="00D4242C"/>
    <w:rsid w:val="00D46284"/>
    <w:rsid w:val="00D734F3"/>
    <w:rsid w:val="00DA08DD"/>
    <w:rsid w:val="00DA78B9"/>
    <w:rsid w:val="00DB5E56"/>
    <w:rsid w:val="00DC450B"/>
    <w:rsid w:val="00DD0512"/>
    <w:rsid w:val="00DD2EF6"/>
    <w:rsid w:val="00DF60E2"/>
    <w:rsid w:val="00DF71F9"/>
    <w:rsid w:val="00DF7CD6"/>
    <w:rsid w:val="00E015A0"/>
    <w:rsid w:val="00E066EE"/>
    <w:rsid w:val="00E07EC7"/>
    <w:rsid w:val="00E24721"/>
    <w:rsid w:val="00E36D07"/>
    <w:rsid w:val="00E370D1"/>
    <w:rsid w:val="00E53B6E"/>
    <w:rsid w:val="00E60F57"/>
    <w:rsid w:val="00E720CF"/>
    <w:rsid w:val="00E86109"/>
    <w:rsid w:val="00EB7674"/>
    <w:rsid w:val="00EC22A0"/>
    <w:rsid w:val="00ED3BF6"/>
    <w:rsid w:val="00F0015D"/>
    <w:rsid w:val="00F02F02"/>
    <w:rsid w:val="00F26502"/>
    <w:rsid w:val="00F366AE"/>
    <w:rsid w:val="00F42D20"/>
    <w:rsid w:val="00F510DA"/>
    <w:rsid w:val="00F52073"/>
    <w:rsid w:val="00F602B2"/>
    <w:rsid w:val="00F66899"/>
    <w:rsid w:val="00F704C6"/>
    <w:rsid w:val="00F748E6"/>
    <w:rsid w:val="00F74C6D"/>
    <w:rsid w:val="00F83AF7"/>
    <w:rsid w:val="00F86430"/>
    <w:rsid w:val="00F86DA1"/>
    <w:rsid w:val="00FB43A9"/>
    <w:rsid w:val="00FE47CE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9F43"/>
  <w15:chartTrackingRefBased/>
  <w15:docId w15:val="{DE039222-C6CC-47A1-B969-5C916E31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1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1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1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Work\eResources\Overdrive\help.overdrive.com\en-us\home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Work\eResources\Overdrive\wapldmc.overdr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Work\eResources\Overdrive\wapldmc.overdriv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brary@toodyay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Bear</dc:creator>
  <cp:keywords/>
  <dc:description/>
  <cp:lastModifiedBy>Toodyay Library</cp:lastModifiedBy>
  <cp:revision>5</cp:revision>
  <cp:lastPrinted>2020-04-17T07:56:00Z</cp:lastPrinted>
  <dcterms:created xsi:type="dcterms:W3CDTF">2020-05-14T04:31:00Z</dcterms:created>
  <dcterms:modified xsi:type="dcterms:W3CDTF">2021-04-29T05:08:00Z</dcterms:modified>
</cp:coreProperties>
</file>